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4486B" w14:textId="0E771024" w:rsidR="00E02F59" w:rsidRPr="00E02F59" w:rsidRDefault="00E02F59" w:rsidP="00E02F59">
      <w:pPr>
        <w:pStyle w:val="1"/>
        <w:ind w:firstLine="580"/>
        <w:jc w:val="center"/>
        <w:rPr>
          <w:b/>
          <w:bCs/>
          <w:sz w:val="28"/>
          <w:szCs w:val="28"/>
        </w:rPr>
      </w:pPr>
      <w:r w:rsidRPr="00E02F59">
        <w:rPr>
          <w:b/>
          <w:bCs/>
          <w:sz w:val="28"/>
          <w:szCs w:val="28"/>
        </w:rPr>
        <w:t>Уважаемые родители (законные представители) обучающихся!</w:t>
      </w:r>
    </w:p>
    <w:p w14:paraId="54407FD5" w14:textId="77777777" w:rsidR="00E02F59" w:rsidRPr="00E02F59" w:rsidRDefault="00E02F59">
      <w:pPr>
        <w:pStyle w:val="1"/>
        <w:ind w:firstLine="580"/>
        <w:jc w:val="both"/>
        <w:rPr>
          <w:sz w:val="28"/>
          <w:szCs w:val="28"/>
        </w:rPr>
      </w:pPr>
    </w:p>
    <w:p w14:paraId="24092903" w14:textId="42A69B54" w:rsidR="00E02F59" w:rsidRPr="00E02F59" w:rsidRDefault="00E02F59">
      <w:pPr>
        <w:pStyle w:val="1"/>
        <w:ind w:firstLine="580"/>
        <w:jc w:val="both"/>
        <w:rPr>
          <w:sz w:val="28"/>
          <w:szCs w:val="28"/>
        </w:rPr>
      </w:pPr>
      <w:r w:rsidRPr="00E02F59">
        <w:rPr>
          <w:sz w:val="28"/>
          <w:szCs w:val="28"/>
        </w:rPr>
        <w:t xml:space="preserve">Направляем вам </w:t>
      </w:r>
      <w:r w:rsidRPr="00E02F59">
        <w:rPr>
          <w:sz w:val="28"/>
          <w:szCs w:val="28"/>
        </w:rPr>
        <w:t>памятку о порядке подключения к сервису «Электронный дневник» подсистемы «Портал «Петербургское образование» государственной информационной системы «Комплексная автоматизированная информационная система каталогизации ресурсов образования Санкт-Петербурга»</w:t>
      </w:r>
      <w:r w:rsidRPr="00E02F59">
        <w:rPr>
          <w:sz w:val="28"/>
          <w:szCs w:val="28"/>
        </w:rPr>
        <w:t xml:space="preserve"> </w:t>
      </w:r>
      <w:r w:rsidRPr="00E02F59">
        <w:rPr>
          <w:sz w:val="28"/>
          <w:szCs w:val="28"/>
        </w:rPr>
        <w:t>(далее - сервис «Электронный дневник», Памятка)</w:t>
      </w:r>
      <w:r>
        <w:rPr>
          <w:sz w:val="28"/>
          <w:szCs w:val="28"/>
        </w:rPr>
        <w:t>.</w:t>
      </w:r>
    </w:p>
    <w:p w14:paraId="02724594" w14:textId="77777777" w:rsidR="00E02F59" w:rsidRPr="00E02F59" w:rsidRDefault="00E02F59">
      <w:pPr>
        <w:pStyle w:val="1"/>
        <w:ind w:firstLine="580"/>
        <w:jc w:val="both"/>
        <w:rPr>
          <w:sz w:val="28"/>
          <w:szCs w:val="28"/>
        </w:rPr>
      </w:pPr>
    </w:p>
    <w:p w14:paraId="5CBFBC45" w14:textId="77777777" w:rsidR="00E02F59" w:rsidRPr="00E02F59" w:rsidRDefault="00E02F59">
      <w:pPr>
        <w:pStyle w:val="1"/>
        <w:ind w:firstLine="580"/>
        <w:jc w:val="both"/>
        <w:rPr>
          <w:sz w:val="28"/>
          <w:szCs w:val="28"/>
        </w:rPr>
      </w:pPr>
    </w:p>
    <w:p w14:paraId="74031377" w14:textId="37B95A08" w:rsidR="0085616F" w:rsidRPr="00E02F59" w:rsidRDefault="00000000">
      <w:pPr>
        <w:pStyle w:val="1"/>
        <w:ind w:firstLine="580"/>
        <w:jc w:val="both"/>
        <w:rPr>
          <w:sz w:val="28"/>
          <w:szCs w:val="28"/>
        </w:rPr>
      </w:pPr>
      <w:r w:rsidRPr="00E02F59">
        <w:rPr>
          <w:sz w:val="28"/>
          <w:szCs w:val="28"/>
        </w:rPr>
        <w:t>Для работы с сервисом «Электронный дневник» родителю (законному представителю) необходимо подать заявление на подключение к сервису «Электронный дневник» (далее - заявление) на портале «Петербургское образование».</w:t>
      </w:r>
    </w:p>
    <w:p w14:paraId="350EC187" w14:textId="77777777" w:rsidR="0085616F" w:rsidRPr="00E02F59" w:rsidRDefault="00000000">
      <w:pPr>
        <w:pStyle w:val="1"/>
        <w:ind w:firstLine="580"/>
        <w:jc w:val="both"/>
        <w:rPr>
          <w:sz w:val="28"/>
          <w:szCs w:val="28"/>
        </w:rPr>
      </w:pPr>
      <w:r w:rsidRPr="00E02F59">
        <w:rPr>
          <w:sz w:val="28"/>
          <w:szCs w:val="28"/>
        </w:rPr>
        <w:t>В течение 90 дней с момента отправки заявления в электронном виде Вам необходимо лично подойти в образовательное учреждение для окончательного оформления заявления (при себе иметь паспорт) на подключение к услуге в соответствии с п. 2.6 Регламента по предоставлению государственными образовательными учреждениями, находящимися в ведении исполнительных органов власти Санкт-Петербурга, услуги по предоставлению информации о текущей успеваемости учащегося, ведению электронного дневника и электронного журнала учащегося, утвержденным Распоряжением Комитета по образованию от 29.06.2021 № 1924-р.</w:t>
      </w:r>
    </w:p>
    <w:p w14:paraId="12233748" w14:textId="77777777" w:rsidR="0085616F" w:rsidRPr="00E02F59" w:rsidRDefault="00000000">
      <w:pPr>
        <w:pStyle w:val="1"/>
        <w:ind w:firstLine="580"/>
        <w:jc w:val="both"/>
        <w:rPr>
          <w:sz w:val="28"/>
          <w:szCs w:val="28"/>
        </w:rPr>
      </w:pPr>
      <w:r w:rsidRPr="00E02F59">
        <w:rPr>
          <w:sz w:val="28"/>
          <w:szCs w:val="28"/>
        </w:rPr>
        <w:t>Посещение образовательного учреждения является обязательным для подтверждения личности заявителя.</w:t>
      </w:r>
    </w:p>
    <w:p w14:paraId="6C0C7376" w14:textId="77777777" w:rsidR="0085616F" w:rsidRPr="00E02F59" w:rsidRDefault="00000000">
      <w:pPr>
        <w:pStyle w:val="1"/>
        <w:ind w:firstLine="580"/>
        <w:jc w:val="both"/>
        <w:rPr>
          <w:sz w:val="28"/>
          <w:szCs w:val="28"/>
        </w:rPr>
      </w:pPr>
      <w:r w:rsidRPr="00E02F59">
        <w:rPr>
          <w:sz w:val="28"/>
          <w:szCs w:val="28"/>
        </w:rPr>
        <w:t>Приступить к работе с сервисом «Электронный дневник» учащегося Вы сможете после того, как подписанное заявление будет обработано оператором, и данные из образовательного учреждения будут переданы на портал «Петербургское образование».</w:t>
      </w:r>
    </w:p>
    <w:p w14:paraId="34B65973" w14:textId="77777777" w:rsidR="0085616F" w:rsidRPr="00E02F59" w:rsidRDefault="00000000">
      <w:pPr>
        <w:pStyle w:val="1"/>
        <w:ind w:firstLine="580"/>
        <w:jc w:val="both"/>
        <w:rPr>
          <w:sz w:val="28"/>
          <w:szCs w:val="28"/>
        </w:rPr>
      </w:pPr>
      <w:r w:rsidRPr="00E02F59">
        <w:rPr>
          <w:sz w:val="28"/>
          <w:szCs w:val="28"/>
        </w:rPr>
        <w:t xml:space="preserve">Обращаем Ваше внимание, что все инструкции и вопросы, связанные с работой сервиса «Электронный дневник» для родителя (законного представителя), доступны по ссылке: </w:t>
      </w:r>
      <w:hyperlink r:id="rId6" w:history="1">
        <w:r w:rsidRPr="00E02F59">
          <w:rPr>
            <w:sz w:val="28"/>
            <w:szCs w:val="28"/>
            <w:lang w:val="en-US" w:eastAsia="en-US" w:bidi="en-US"/>
          </w:rPr>
          <w:t>https</w:t>
        </w:r>
        <w:r w:rsidRPr="00E02F59">
          <w:rPr>
            <w:sz w:val="28"/>
            <w:szCs w:val="28"/>
            <w:lang w:eastAsia="en-US" w:bidi="en-US"/>
          </w:rPr>
          <w:t>://</w:t>
        </w:r>
        <w:proofErr w:type="spellStart"/>
        <w:r w:rsidRPr="00E02F59">
          <w:rPr>
            <w:sz w:val="28"/>
            <w:szCs w:val="28"/>
            <w:lang w:val="en-US" w:eastAsia="en-US" w:bidi="en-US"/>
          </w:rPr>
          <w:t>petersburgedu</w:t>
        </w:r>
        <w:proofErr w:type="spellEnd"/>
        <w:r w:rsidRPr="00E02F59">
          <w:rPr>
            <w:sz w:val="28"/>
            <w:szCs w:val="28"/>
            <w:lang w:eastAsia="en-US" w:bidi="en-US"/>
          </w:rPr>
          <w:t>.</w:t>
        </w:r>
        <w:proofErr w:type="spellStart"/>
        <w:r w:rsidRPr="00E02F59">
          <w:rPr>
            <w:sz w:val="28"/>
            <w:szCs w:val="28"/>
            <w:lang w:val="en-US" w:eastAsia="en-US" w:bidi="en-US"/>
          </w:rPr>
          <w:t>ru</w:t>
        </w:r>
        <w:proofErr w:type="spellEnd"/>
        <w:r w:rsidRPr="00E02F59">
          <w:rPr>
            <w:sz w:val="28"/>
            <w:szCs w:val="28"/>
            <w:lang w:eastAsia="en-US" w:bidi="en-US"/>
          </w:rPr>
          <w:t>/</w:t>
        </w:r>
        <w:r w:rsidRPr="00E02F59">
          <w:rPr>
            <w:sz w:val="28"/>
            <w:szCs w:val="28"/>
            <w:lang w:val="en-US" w:eastAsia="en-US" w:bidi="en-US"/>
          </w:rPr>
          <w:t>help</w:t>
        </w:r>
        <w:r w:rsidRPr="00E02F59">
          <w:rPr>
            <w:sz w:val="28"/>
            <w:szCs w:val="28"/>
            <w:lang w:eastAsia="en-US" w:bidi="en-US"/>
          </w:rPr>
          <w:t>/</w:t>
        </w:r>
      </w:hyperlink>
      <w:r w:rsidRPr="00E02F59">
        <w:rPr>
          <w:sz w:val="28"/>
          <w:szCs w:val="28"/>
          <w:lang w:eastAsia="en-US" w:bidi="en-US"/>
        </w:rPr>
        <w:t>.</w:t>
      </w:r>
    </w:p>
    <w:sectPr w:rsidR="0085616F" w:rsidRPr="00E02F59">
      <w:pgSz w:w="11900" w:h="16840"/>
      <w:pgMar w:top="1162" w:right="1203" w:bottom="1162" w:left="1592" w:header="734" w:footer="73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330CC" w14:textId="77777777" w:rsidR="00E5629D" w:rsidRDefault="00E5629D">
      <w:r>
        <w:separator/>
      </w:r>
    </w:p>
  </w:endnote>
  <w:endnote w:type="continuationSeparator" w:id="0">
    <w:p w14:paraId="34C3BE97" w14:textId="77777777" w:rsidR="00E5629D" w:rsidRDefault="00E56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368CF" w14:textId="77777777" w:rsidR="00E5629D" w:rsidRDefault="00E5629D"/>
  </w:footnote>
  <w:footnote w:type="continuationSeparator" w:id="0">
    <w:p w14:paraId="729658AF" w14:textId="77777777" w:rsidR="00E5629D" w:rsidRDefault="00E5629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16F"/>
    <w:rsid w:val="00352317"/>
    <w:rsid w:val="0085616F"/>
    <w:rsid w:val="00E02F59"/>
    <w:rsid w:val="00E5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1944E6"/>
  <w15:docId w15:val="{0574372E-DB16-4224-8EF3-08C053D93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4">
    <w:name w:val="Подпись к картинке_"/>
    <w:basedOn w:val="a0"/>
    <w:link w:val="a5"/>
    <w:rPr>
      <w:rFonts w:ascii="Arial" w:eastAsia="Arial" w:hAnsi="Arial" w:cs="Arial"/>
      <w:b/>
      <w:bCs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pacing w:line="262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pacing w:line="259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5">
    <w:name w:val="Подпись к картинке"/>
    <w:basedOn w:val="a"/>
    <w:link w:val="a4"/>
    <w:pPr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11">
    <w:name w:val="Заголовок №1"/>
    <w:basedOn w:val="a"/>
    <w:link w:val="10"/>
    <w:pPr>
      <w:spacing w:after="130" w:line="250" w:lineRule="auto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tersburgedu.ru/help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638 school</cp:lastModifiedBy>
  <cp:revision>2</cp:revision>
  <cp:lastPrinted>2025-11-05T11:26:00Z</cp:lastPrinted>
  <dcterms:created xsi:type="dcterms:W3CDTF">2025-11-05T11:26:00Z</dcterms:created>
  <dcterms:modified xsi:type="dcterms:W3CDTF">2025-11-05T11:26:00Z</dcterms:modified>
</cp:coreProperties>
</file>